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7074" w:rsidRPr="002C7074" w:rsidRDefault="002C7074" w:rsidP="002C7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  <w:r w:rsidRPr="002C707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Управление образования Исполнительного комитета </w:t>
      </w:r>
    </w:p>
    <w:p w:rsidR="002C7074" w:rsidRPr="002C7074" w:rsidRDefault="002C7074" w:rsidP="002C7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2C707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2C707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2C7074" w:rsidRPr="002C7074" w:rsidRDefault="002C7074" w:rsidP="002C7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C7074"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2C7074" w:rsidRPr="002C7074" w:rsidRDefault="002C7074" w:rsidP="002C7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C7074">
        <w:rPr>
          <w:rFonts w:ascii="Times New Roman" w:eastAsia="Times New Roman" w:hAnsi="Times New Roman" w:cs="Times New Roman"/>
          <w:b/>
          <w:sz w:val="28"/>
          <w:szCs w:val="28"/>
        </w:rPr>
        <w:t xml:space="preserve">«Центр детского творчества «Детская академия» </w:t>
      </w:r>
    </w:p>
    <w:p w:rsidR="002C7074" w:rsidRPr="002C7074" w:rsidRDefault="002C7074" w:rsidP="002C7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C7074">
        <w:rPr>
          <w:rFonts w:ascii="Times New Roman" w:eastAsia="Times New Roman" w:hAnsi="Times New Roman" w:cs="Times New Roman"/>
          <w:b/>
          <w:sz w:val="28"/>
          <w:szCs w:val="28"/>
        </w:rPr>
        <w:t>Советского района г. Казани</w:t>
      </w:r>
    </w:p>
    <w:p w:rsidR="00B00FB7" w:rsidRPr="00B00FB7" w:rsidRDefault="00B00FB7" w:rsidP="00B00F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B00FB7" w:rsidRPr="00B00FB7" w:rsidTr="00973EF9">
        <w:tc>
          <w:tcPr>
            <w:tcW w:w="3510" w:type="dxa"/>
          </w:tcPr>
          <w:p w:rsidR="00B00FB7" w:rsidRPr="00B00FB7" w:rsidRDefault="00B00FB7" w:rsidP="00B00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0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B00FB7" w:rsidRPr="00B00FB7" w:rsidRDefault="00B00FB7" w:rsidP="00B00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B00FB7" w:rsidRPr="00B00FB7" w:rsidRDefault="00B00FB7" w:rsidP="00B00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0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Протокол №__ </w:t>
            </w:r>
          </w:p>
          <w:p w:rsidR="00B00FB7" w:rsidRPr="00B00FB7" w:rsidRDefault="00B00FB7" w:rsidP="00B00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B00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proofErr w:type="gramEnd"/>
            <w:r w:rsidRPr="00B00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«__» _____</w:t>
            </w:r>
            <w:r w:rsidRPr="00B00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B00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B00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____ 20__ г.</w:t>
            </w:r>
          </w:p>
          <w:p w:rsidR="00B00FB7" w:rsidRPr="00B00FB7" w:rsidRDefault="00B00FB7" w:rsidP="00B00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B00FB7" w:rsidRPr="00B00FB7" w:rsidRDefault="00B00FB7" w:rsidP="00B00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0FB7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УТВЕРЖДАЮ:</w:t>
            </w:r>
          </w:p>
          <w:p w:rsidR="00B00FB7" w:rsidRPr="00B00FB7" w:rsidRDefault="00B00FB7" w:rsidP="00B00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0FB7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МБУДО</w:t>
            </w:r>
          </w:p>
          <w:p w:rsidR="00B00FB7" w:rsidRPr="00B00FB7" w:rsidRDefault="00B00FB7" w:rsidP="00B00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0FB7">
              <w:rPr>
                <w:rFonts w:ascii="Times New Roman" w:eastAsia="Times New Roman" w:hAnsi="Times New Roman" w:cs="Times New Roman"/>
                <w:sz w:val="28"/>
                <w:szCs w:val="28"/>
              </w:rPr>
              <w:t>ЦДТ «Детская академия»</w:t>
            </w:r>
          </w:p>
          <w:p w:rsidR="00B00FB7" w:rsidRPr="00B00FB7" w:rsidRDefault="00B00FB7" w:rsidP="00B00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0F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______________ Г.А. </w:t>
            </w:r>
            <w:proofErr w:type="spellStart"/>
            <w:r w:rsidRPr="00B00FB7">
              <w:rPr>
                <w:rFonts w:ascii="Times New Roman" w:eastAsia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</w:p>
          <w:p w:rsidR="00B00FB7" w:rsidRPr="00B00FB7" w:rsidRDefault="00B00FB7" w:rsidP="00B00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0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B00FB7" w:rsidRPr="00B00FB7" w:rsidRDefault="00B00FB7" w:rsidP="00B00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B00FB7" w:rsidRDefault="00B00FB7" w:rsidP="00B00F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83AC7" w:rsidRDefault="00683AC7" w:rsidP="00B00F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83AC7" w:rsidRPr="00B00FB7" w:rsidRDefault="00683AC7" w:rsidP="00B00F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00FB7" w:rsidRPr="00B00FB7" w:rsidRDefault="00B00FB7" w:rsidP="00B00FB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B00FB7" w:rsidRPr="00B00FB7" w:rsidRDefault="00B00FB7" w:rsidP="00B00FB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B00FB7" w:rsidRPr="00B00FB7" w:rsidRDefault="00B00FB7" w:rsidP="00B00FB7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B00FB7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B00FB7" w:rsidRPr="00B00FB7" w:rsidRDefault="00B00FB7" w:rsidP="00B00FB7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E22048" w:rsidRDefault="00B00FB7" w:rsidP="00E2204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B00FB7">
        <w:rPr>
          <w:rFonts w:ascii="Times New Roman" w:hAnsi="Times New Roman"/>
          <w:b/>
          <w:sz w:val="28"/>
          <w:szCs w:val="28"/>
          <w:lang w:eastAsia="ar-SA"/>
        </w:rPr>
        <w:t>Изобразительное искусство</w:t>
      </w:r>
      <w:r w:rsidR="00E22048" w:rsidRPr="00E22048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</w:p>
    <w:p w:rsidR="00E22048" w:rsidRPr="00B00FB7" w:rsidRDefault="00E22048" w:rsidP="00E2204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B00FB7">
        <w:rPr>
          <w:rFonts w:ascii="Times New Roman" w:hAnsi="Times New Roman"/>
          <w:i/>
          <w:sz w:val="28"/>
          <w:szCs w:val="28"/>
          <w:lang w:eastAsia="ar-SA"/>
        </w:rPr>
        <w:t>Предмет: «дизайн»</w:t>
      </w:r>
    </w:p>
    <w:p w:rsidR="00B00FB7" w:rsidRPr="00B00FB7" w:rsidRDefault="00B00FB7" w:rsidP="00B00FB7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B00FB7" w:rsidRPr="00B00FB7" w:rsidRDefault="00082CDC" w:rsidP="00B00FB7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B00FB7" w:rsidRPr="00B00FB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B00FB7" w:rsidRPr="00B00FB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B00FB7" w:rsidRPr="00B00FB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B00FB7" w:rsidRPr="00B00FB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B00FB7" w:rsidRPr="00B00FB7" w:rsidRDefault="00B00FB7" w:rsidP="00B00FB7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B00FB7" w:rsidRPr="00B00FB7" w:rsidRDefault="00B00FB7" w:rsidP="00B00FB7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003356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Pr="00B00FB7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Pr="00B00FB7"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B00FB7" w:rsidRPr="00B00FB7" w:rsidRDefault="00B00FB7" w:rsidP="00B00FB7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216226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5D6D74">
        <w:rPr>
          <w:rFonts w:ascii="Times New Roman" w:hAnsi="Times New Roman"/>
          <w:i/>
          <w:sz w:val="28"/>
          <w:szCs w:val="28"/>
          <w:lang w:eastAsia="ar-SA"/>
        </w:rPr>
        <w:t>12-14</w:t>
      </w:r>
      <w:r w:rsidRPr="00B00FB7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B00FB7" w:rsidRPr="00B00FB7" w:rsidRDefault="00B00FB7" w:rsidP="00B00FB7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003356">
        <w:rPr>
          <w:rFonts w:ascii="Times New Roman" w:hAnsi="Times New Roman"/>
          <w:b/>
          <w:sz w:val="28"/>
          <w:szCs w:val="28"/>
          <w:lang w:eastAsia="ar-SA"/>
        </w:rPr>
        <w:t>Срок реализации</w:t>
      </w:r>
      <w:r w:rsidRPr="00B00FB7">
        <w:rPr>
          <w:rFonts w:ascii="Times New Roman" w:hAnsi="Times New Roman"/>
          <w:b/>
          <w:i/>
          <w:sz w:val="28"/>
          <w:szCs w:val="28"/>
          <w:lang w:eastAsia="ar-SA"/>
        </w:rPr>
        <w:t>:</w:t>
      </w:r>
      <w:r w:rsidRPr="00B00FB7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B00FB7" w:rsidRPr="00E22048" w:rsidRDefault="00B00FB7" w:rsidP="00B00FB7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E22048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E22048" w:rsidRPr="00E22048">
        <w:rPr>
          <w:rFonts w:ascii="Times New Roman" w:hAnsi="Times New Roman"/>
          <w:i/>
          <w:sz w:val="28"/>
          <w:szCs w:val="28"/>
          <w:lang w:eastAsia="ar-SA"/>
        </w:rPr>
        <w:t>В</w:t>
      </w:r>
      <w:r w:rsidRPr="00E22048">
        <w:rPr>
          <w:rFonts w:ascii="Times New Roman" w:hAnsi="Times New Roman"/>
          <w:i/>
          <w:sz w:val="28"/>
          <w:szCs w:val="28"/>
          <w:lang w:eastAsia="ar-SA"/>
        </w:rPr>
        <w:t>торой год обучения)</w:t>
      </w:r>
    </w:p>
    <w:p w:rsidR="00B00FB7" w:rsidRPr="00B00FB7" w:rsidRDefault="00B00FB7" w:rsidP="00B00FB7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B00FB7" w:rsidRDefault="00B00FB7" w:rsidP="00B00FB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83AC7" w:rsidRPr="00B00FB7" w:rsidRDefault="00683AC7" w:rsidP="00B00FB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FB7" w:rsidRDefault="00B00FB7" w:rsidP="00B00FB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83AC7" w:rsidRPr="00B00FB7" w:rsidRDefault="00683AC7" w:rsidP="00B00FB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FB7" w:rsidRPr="00B00FB7" w:rsidRDefault="00B00FB7" w:rsidP="00B00FB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F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B00FB7" w:rsidRPr="000F51C5" w:rsidRDefault="005D6D74" w:rsidP="00B00FB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Бурганова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Гульнара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Фаритовна</w:t>
      </w:r>
      <w:proofErr w:type="spellEnd"/>
      <w:r w:rsidR="000F51C5" w:rsidRPr="000F51C5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9F3F26" w:rsidRPr="00BC26D2" w:rsidRDefault="009F3F26" w:rsidP="00B00FB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Гарифуллина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Дарья Вячеславовна</w:t>
      </w:r>
    </w:p>
    <w:p w:rsidR="00B00FB7" w:rsidRPr="00B00FB7" w:rsidRDefault="00B00FB7" w:rsidP="00B00FB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B00FB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r w:rsidR="009F3F26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proofErr w:type="gramEnd"/>
      <w:r w:rsidRPr="00B00FB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B00FB7" w:rsidRPr="00B00FB7" w:rsidRDefault="00B00FB7" w:rsidP="00B00FB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FB7" w:rsidRPr="00B00FB7" w:rsidRDefault="00B00FB7" w:rsidP="00B00FB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B00FB7" w:rsidRPr="00B00FB7" w:rsidRDefault="00B00FB7" w:rsidP="00B00FB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B00FB7" w:rsidRPr="00B00FB7" w:rsidRDefault="00B00FB7" w:rsidP="00B00FB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B00FB7" w:rsidRPr="00B00FB7" w:rsidRDefault="00B00FB7" w:rsidP="00B00FB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B00FB7" w:rsidRPr="00B00FB7" w:rsidRDefault="00B00FB7" w:rsidP="00B00FB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B00FB7" w:rsidRPr="00B00FB7" w:rsidRDefault="00B00FB7" w:rsidP="00B00FB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B00FB7" w:rsidRPr="00B00FB7" w:rsidRDefault="00B00FB7" w:rsidP="00B00FB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B00FB7" w:rsidRPr="00B00FB7" w:rsidRDefault="00B00FB7" w:rsidP="00B00F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FB7" w:rsidRPr="00B00FB7" w:rsidRDefault="00B00FB7" w:rsidP="002162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FB7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082CDC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B00FB7" w:rsidRPr="00734458" w:rsidRDefault="00B00FB7" w:rsidP="00B00FB7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34458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B00FB7" w:rsidRPr="00082CDC" w:rsidRDefault="00B00FB7" w:rsidP="00B00FB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82CDC">
        <w:rPr>
          <w:rFonts w:ascii="Times New Roman" w:hAnsi="Times New Roman"/>
          <w:sz w:val="24"/>
          <w:szCs w:val="24"/>
        </w:rPr>
        <w:t xml:space="preserve">Рабочая программа предмет «дизайн» </w:t>
      </w:r>
      <w:r w:rsidR="00082CDC" w:rsidRPr="00082CDC">
        <w:rPr>
          <w:rFonts w:ascii="Times New Roman" w:hAnsi="Times New Roman"/>
          <w:sz w:val="24"/>
          <w:szCs w:val="24"/>
        </w:rPr>
        <w:t>художественной направленности</w:t>
      </w:r>
      <w:r w:rsidRPr="00082CDC">
        <w:rPr>
          <w:rFonts w:ascii="Times New Roman" w:hAnsi="Times New Roman"/>
          <w:sz w:val="24"/>
          <w:szCs w:val="24"/>
        </w:rPr>
        <w:t>, рассчитана н</w:t>
      </w:r>
      <w:r w:rsidR="005D6D74" w:rsidRPr="00082CDC">
        <w:rPr>
          <w:rFonts w:ascii="Times New Roman" w:hAnsi="Times New Roman"/>
          <w:sz w:val="24"/>
          <w:szCs w:val="24"/>
        </w:rPr>
        <w:t>а 1 год обучения для детей от 12 до 14</w:t>
      </w:r>
      <w:r w:rsidRPr="00082CDC">
        <w:rPr>
          <w:rFonts w:ascii="Times New Roman" w:hAnsi="Times New Roman"/>
          <w:sz w:val="24"/>
          <w:szCs w:val="24"/>
        </w:rPr>
        <w:t xml:space="preserve"> лет. </w:t>
      </w:r>
    </w:p>
    <w:p w:rsidR="00D72A9F" w:rsidRPr="00D72A9F" w:rsidRDefault="00D72A9F" w:rsidP="00B00FB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втором году учащиеся продолжают совершенствовать навыки работы с бумагой, изучая правила создания разверток.</w:t>
      </w:r>
    </w:p>
    <w:p w:rsidR="00B00FB7" w:rsidRDefault="00B00FB7" w:rsidP="00B00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FB7">
        <w:rPr>
          <w:rFonts w:ascii="Times New Roman" w:hAnsi="Times New Roman"/>
          <w:b/>
          <w:sz w:val="24"/>
          <w:szCs w:val="24"/>
        </w:rPr>
        <w:t xml:space="preserve">  </w:t>
      </w:r>
      <w:r w:rsidRPr="00B00FB7">
        <w:rPr>
          <w:rFonts w:ascii="Times New Roman" w:hAnsi="Times New Roman" w:cs="Times New Roman"/>
          <w:sz w:val="24"/>
          <w:szCs w:val="24"/>
        </w:rPr>
        <w:t>Форма работы – групповая. Занятия проводятся 1 раз в неделю по 1 часу (36 часов в год).</w:t>
      </w:r>
    </w:p>
    <w:p w:rsidR="00B00FB7" w:rsidRPr="00B00FB7" w:rsidRDefault="00B00FB7" w:rsidP="00B00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5C87" w:rsidRDefault="00082CDC" w:rsidP="00C26969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Учебный </w:t>
      </w:r>
      <w:r w:rsidR="00B00FB7" w:rsidRPr="00B00FB7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план </w:t>
      </w:r>
    </w:p>
    <w:p w:rsidR="00E22048" w:rsidRDefault="00E22048" w:rsidP="00C26969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Второй год обучения</w:t>
      </w:r>
    </w:p>
    <w:p w:rsidR="00C26969" w:rsidRPr="002936A5" w:rsidRDefault="00082CDC" w:rsidP="00082CD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«Дизайн»</w:t>
      </w:r>
    </w:p>
    <w:tbl>
      <w:tblPr>
        <w:tblStyle w:val="a3"/>
        <w:tblW w:w="10638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687"/>
        <w:gridCol w:w="850"/>
        <w:gridCol w:w="709"/>
        <w:gridCol w:w="709"/>
        <w:gridCol w:w="2268"/>
        <w:gridCol w:w="1848"/>
      </w:tblGrid>
      <w:tr w:rsidR="00082CDC" w:rsidRPr="007F6C94" w:rsidTr="0094521A">
        <w:trPr>
          <w:trHeight w:val="481"/>
        </w:trPr>
        <w:tc>
          <w:tcPr>
            <w:tcW w:w="567" w:type="dxa"/>
            <w:vMerge w:val="restart"/>
          </w:tcPr>
          <w:p w:rsidR="00082CDC" w:rsidRPr="007F6C94" w:rsidRDefault="00082CDC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C9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87" w:type="dxa"/>
            <w:vMerge w:val="restart"/>
          </w:tcPr>
          <w:p w:rsidR="00082CDC" w:rsidRPr="007F6C94" w:rsidRDefault="00082CDC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C94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</w:tcPr>
          <w:p w:rsidR="00082CDC" w:rsidRPr="007F6C94" w:rsidRDefault="00082CDC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C94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  <w:vMerge w:val="restart"/>
          </w:tcPr>
          <w:p w:rsidR="00082CDC" w:rsidRPr="007F6C94" w:rsidRDefault="00082CDC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1848" w:type="dxa"/>
            <w:vMerge w:val="restart"/>
          </w:tcPr>
          <w:p w:rsidR="00082CDC" w:rsidRPr="007F6C94" w:rsidRDefault="00082CDC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C94">
              <w:rPr>
                <w:rFonts w:ascii="Times New Roman" w:hAnsi="Times New Roman" w:cs="Times New Roman"/>
                <w:sz w:val="24"/>
                <w:szCs w:val="24"/>
              </w:rPr>
              <w:t xml:space="preserve">Формы аттестации (контроля) </w:t>
            </w:r>
          </w:p>
        </w:tc>
      </w:tr>
      <w:tr w:rsidR="00082CDC" w:rsidRPr="007F6C94" w:rsidTr="0094521A">
        <w:trPr>
          <w:trHeight w:val="459"/>
        </w:trPr>
        <w:tc>
          <w:tcPr>
            <w:tcW w:w="567" w:type="dxa"/>
            <w:vMerge/>
          </w:tcPr>
          <w:p w:rsidR="00082CDC" w:rsidRPr="007F6C94" w:rsidRDefault="00082CDC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  <w:vMerge/>
          </w:tcPr>
          <w:p w:rsidR="00082CDC" w:rsidRPr="007F6C94" w:rsidRDefault="00082CDC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082CDC" w:rsidRPr="007F6C94" w:rsidRDefault="00082CDC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C94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082CDC" w:rsidRPr="007F6C94" w:rsidRDefault="00082CDC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C94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082CDC" w:rsidRPr="007F6C94" w:rsidRDefault="00082CDC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C94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268" w:type="dxa"/>
            <w:vMerge/>
          </w:tcPr>
          <w:p w:rsidR="00082CDC" w:rsidRPr="007F6C94" w:rsidRDefault="00082CDC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vMerge/>
          </w:tcPr>
          <w:p w:rsidR="00082CDC" w:rsidRPr="007F6C94" w:rsidRDefault="00082CDC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063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687"/>
        <w:gridCol w:w="850"/>
        <w:gridCol w:w="709"/>
        <w:gridCol w:w="709"/>
        <w:gridCol w:w="2268"/>
        <w:gridCol w:w="1846"/>
      </w:tblGrid>
      <w:tr w:rsidR="00082CDC" w:rsidRPr="002F32D3" w:rsidTr="00082CDC">
        <w:tc>
          <w:tcPr>
            <w:tcW w:w="567" w:type="dxa"/>
          </w:tcPr>
          <w:p w:rsidR="00082CDC" w:rsidRPr="002F32D3" w:rsidRDefault="00082CDC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2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7" w:type="dxa"/>
          </w:tcPr>
          <w:p w:rsidR="00082CDC" w:rsidRPr="00F536CA" w:rsidRDefault="00082CDC" w:rsidP="003C1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36CA">
              <w:rPr>
                <w:rFonts w:ascii="Times New Roman" w:hAnsi="Times New Roman" w:cs="Times New Roman"/>
                <w:sz w:val="24"/>
                <w:szCs w:val="24"/>
              </w:rPr>
              <w:t>Вводное занятие. Обзор тем 2-го года обучения.</w:t>
            </w:r>
          </w:p>
        </w:tc>
        <w:tc>
          <w:tcPr>
            <w:tcW w:w="850" w:type="dxa"/>
          </w:tcPr>
          <w:p w:rsidR="00082CDC" w:rsidRPr="002F32D3" w:rsidRDefault="00082CDC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2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82CDC" w:rsidRPr="002F32D3" w:rsidRDefault="00082CDC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82CDC" w:rsidRPr="002F32D3" w:rsidRDefault="00082CDC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082CDC" w:rsidRDefault="00082CDC" w:rsidP="003C1002">
            <w:pPr>
              <w:spacing w:after="0" w:line="240" w:lineRule="auto"/>
            </w:pPr>
            <w:r w:rsidRPr="00FE216D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FE216D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FE216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1846" w:type="dxa"/>
            <w:shd w:val="clear" w:color="auto" w:fill="auto"/>
          </w:tcPr>
          <w:p w:rsidR="00082CDC" w:rsidRPr="002F32D3" w:rsidRDefault="00082CDC" w:rsidP="003C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0F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082CDC" w:rsidTr="00082CDC">
        <w:tc>
          <w:tcPr>
            <w:tcW w:w="567" w:type="dxa"/>
          </w:tcPr>
          <w:p w:rsidR="00082CDC" w:rsidRPr="002F32D3" w:rsidRDefault="00082CDC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2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7" w:type="dxa"/>
          </w:tcPr>
          <w:p w:rsidR="00082CDC" w:rsidRPr="00F536CA" w:rsidRDefault="00082CDC" w:rsidP="003C1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36CA">
              <w:rPr>
                <w:rFonts w:ascii="Times New Roman" w:hAnsi="Times New Roman" w:cs="Times New Roman"/>
                <w:sz w:val="24"/>
                <w:szCs w:val="24"/>
              </w:rPr>
              <w:t>Выполне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ние домика по готовым лекалам.</w:t>
            </w:r>
            <w:r w:rsidRPr="00F536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082CDC" w:rsidRPr="002F32D3" w:rsidRDefault="00082CDC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082CDC" w:rsidRPr="002F32D3" w:rsidRDefault="00082CDC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82CDC" w:rsidRPr="002F32D3" w:rsidRDefault="00082CDC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  <w:shd w:val="clear" w:color="auto" w:fill="auto"/>
          </w:tcPr>
          <w:p w:rsidR="00082CDC" w:rsidRDefault="00082CDC" w:rsidP="003C1002">
            <w:pPr>
              <w:spacing w:after="0" w:line="240" w:lineRule="auto"/>
            </w:pPr>
            <w:r w:rsidRPr="00FE216D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FE216D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FE216D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846" w:type="dxa"/>
            <w:shd w:val="clear" w:color="auto" w:fill="auto"/>
          </w:tcPr>
          <w:p w:rsidR="00082CDC" w:rsidRDefault="00082CDC" w:rsidP="003C1002">
            <w:pPr>
              <w:spacing w:after="0" w:line="240" w:lineRule="auto"/>
            </w:pPr>
            <w:r w:rsidRPr="00B651F0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082CDC" w:rsidTr="00082CDC">
        <w:tc>
          <w:tcPr>
            <w:tcW w:w="567" w:type="dxa"/>
          </w:tcPr>
          <w:p w:rsidR="00082CDC" w:rsidRPr="002F32D3" w:rsidRDefault="00082CDC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2D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7" w:type="dxa"/>
          </w:tcPr>
          <w:p w:rsidR="00082CDC" w:rsidRPr="00F536CA" w:rsidRDefault="00082CDC" w:rsidP="003C1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536CA">
              <w:rPr>
                <w:rFonts w:ascii="Times New Roman" w:hAnsi="Times New Roman" w:cs="Times New Roman"/>
                <w:sz w:val="24"/>
                <w:szCs w:val="24"/>
              </w:rPr>
              <w:t>Стилизация- проект игрушки</w:t>
            </w:r>
          </w:p>
        </w:tc>
        <w:tc>
          <w:tcPr>
            <w:tcW w:w="850" w:type="dxa"/>
          </w:tcPr>
          <w:p w:rsidR="00082CDC" w:rsidRPr="002F32D3" w:rsidRDefault="00082CDC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2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82CDC" w:rsidRPr="002F32D3" w:rsidRDefault="00082CDC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82CDC" w:rsidRPr="002F32D3" w:rsidRDefault="00082CDC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  <w:shd w:val="clear" w:color="auto" w:fill="auto"/>
          </w:tcPr>
          <w:p w:rsidR="00082CDC" w:rsidRDefault="00082CDC" w:rsidP="003C1002">
            <w:pPr>
              <w:spacing w:after="0" w:line="240" w:lineRule="auto"/>
            </w:pPr>
            <w:r w:rsidRPr="00FE216D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FE216D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FE216D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846" w:type="dxa"/>
            <w:shd w:val="clear" w:color="auto" w:fill="auto"/>
          </w:tcPr>
          <w:p w:rsidR="00082CDC" w:rsidRDefault="00082CDC" w:rsidP="003C1002">
            <w:pPr>
              <w:spacing w:after="0" w:line="240" w:lineRule="auto"/>
            </w:pPr>
            <w:r w:rsidRPr="00B651F0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082CDC" w:rsidRPr="00B651F0" w:rsidTr="00082CDC">
        <w:tc>
          <w:tcPr>
            <w:tcW w:w="567" w:type="dxa"/>
          </w:tcPr>
          <w:p w:rsidR="00082CDC" w:rsidRPr="002F32D3" w:rsidRDefault="00082CDC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87" w:type="dxa"/>
          </w:tcPr>
          <w:p w:rsidR="00082CDC" w:rsidRPr="00F536CA" w:rsidRDefault="00082CDC" w:rsidP="003C1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36CA">
              <w:rPr>
                <w:rFonts w:ascii="Times New Roman" w:hAnsi="Times New Roman" w:cs="Times New Roman"/>
                <w:sz w:val="24"/>
                <w:szCs w:val="24"/>
              </w:rPr>
              <w:t>Разработка проекта шляпы. Изготовление шляпы</w:t>
            </w:r>
          </w:p>
        </w:tc>
        <w:tc>
          <w:tcPr>
            <w:tcW w:w="850" w:type="dxa"/>
          </w:tcPr>
          <w:p w:rsidR="00082CDC" w:rsidRPr="002F32D3" w:rsidRDefault="00082CDC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9" w:type="dxa"/>
          </w:tcPr>
          <w:p w:rsidR="00082CDC" w:rsidRDefault="00082CDC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82CDC" w:rsidRDefault="00082CDC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  <w:shd w:val="clear" w:color="auto" w:fill="auto"/>
          </w:tcPr>
          <w:p w:rsidR="00082CDC" w:rsidRPr="00FE216D" w:rsidRDefault="00082CDC" w:rsidP="003C1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  <w:shd w:val="clear" w:color="auto" w:fill="auto"/>
          </w:tcPr>
          <w:p w:rsidR="00082CDC" w:rsidRPr="00B651F0" w:rsidRDefault="00082CDC" w:rsidP="003C1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CDC" w:rsidRPr="002F32D3" w:rsidTr="003C1002">
        <w:tc>
          <w:tcPr>
            <w:tcW w:w="567" w:type="dxa"/>
          </w:tcPr>
          <w:p w:rsidR="00082CDC" w:rsidRPr="002F32D3" w:rsidRDefault="00082CDC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9" w:type="dxa"/>
            <w:gridSpan w:val="6"/>
          </w:tcPr>
          <w:p w:rsidR="00082CDC" w:rsidRPr="00AA129B" w:rsidRDefault="00082CDC" w:rsidP="003C1002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A129B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  <w:p w:rsidR="00082CDC" w:rsidRPr="002F32D3" w:rsidRDefault="00082CDC" w:rsidP="003C10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Итоги реализации программы подводятся по результатам просмотров выполненных практических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 </w:t>
            </w:r>
            <w:r w:rsidRPr="00022B01">
              <w:rPr>
                <w:rFonts w:ascii="Times New Roman" w:hAnsi="Times New Roman" w:cs="Times New Roman"/>
                <w:sz w:val="24"/>
                <w:szCs w:val="24"/>
              </w:rPr>
              <w:t>один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раз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год, с выполнением тестовых заданий.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 аттестации 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 года обучения –происходит пере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вод на следующий год обучения. Кроме того, творческие работы 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участвуют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на выставках и конкурсах разного уровня.</w:t>
            </w:r>
          </w:p>
        </w:tc>
      </w:tr>
      <w:tr w:rsidR="00082CDC" w:rsidRPr="002F32D3" w:rsidTr="00082CDC">
        <w:tc>
          <w:tcPr>
            <w:tcW w:w="4254" w:type="dxa"/>
            <w:gridSpan w:val="2"/>
          </w:tcPr>
          <w:p w:rsidR="00082CDC" w:rsidRPr="002F32D3" w:rsidRDefault="00082CDC" w:rsidP="003C10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32D3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0" w:type="dxa"/>
          </w:tcPr>
          <w:p w:rsidR="00082CDC" w:rsidRPr="002F32D3" w:rsidRDefault="00082CDC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082CDC" w:rsidRPr="002F32D3" w:rsidRDefault="00082CDC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082CDC" w:rsidRPr="002F32D3" w:rsidRDefault="00082CDC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268" w:type="dxa"/>
            <w:shd w:val="clear" w:color="auto" w:fill="auto"/>
          </w:tcPr>
          <w:p w:rsidR="00082CDC" w:rsidRPr="002F32D3" w:rsidRDefault="00082CDC" w:rsidP="003C10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  <w:shd w:val="clear" w:color="auto" w:fill="auto"/>
          </w:tcPr>
          <w:p w:rsidR="00082CDC" w:rsidRPr="002F32D3" w:rsidRDefault="00082CDC" w:rsidP="003C10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D6D74" w:rsidRDefault="005D6D74" w:rsidP="005D6D74">
      <w:pP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00FB7" w:rsidRPr="00B00FB7" w:rsidRDefault="00B00FB7" w:rsidP="005D6D74">
      <w:pPr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B00FB7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Содержание программы</w:t>
      </w:r>
    </w:p>
    <w:p w:rsidR="00B00FB7" w:rsidRPr="00B00FB7" w:rsidRDefault="00B00FB7" w:rsidP="00B00FB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Второй</w:t>
      </w:r>
      <w:r w:rsidRPr="00B00FB7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год обучения</w:t>
      </w:r>
    </w:p>
    <w:p w:rsidR="00082CDC" w:rsidRPr="00082CDC" w:rsidRDefault="00082CDC" w:rsidP="00082CD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82CD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1: </w:t>
      </w:r>
      <w:r w:rsidRPr="00082CDC">
        <w:rPr>
          <w:rFonts w:ascii="Times New Roman" w:eastAsia="Times New Roman" w:hAnsi="Times New Roman" w:cs="Times New Roman"/>
          <w:b/>
          <w:i/>
          <w:sz w:val="24"/>
          <w:szCs w:val="24"/>
        </w:rPr>
        <w:t>Вводная беседа. Обзор тем 2-го года обучения.</w:t>
      </w:r>
    </w:p>
    <w:p w:rsidR="00082CDC" w:rsidRPr="00082CDC" w:rsidRDefault="00082CDC" w:rsidP="00082C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082CD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082CDC" w:rsidRPr="00082CDC" w:rsidRDefault="00082CDC" w:rsidP="00082CD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знакомство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 учащихся с темами и задачами второго года обучения. </w:t>
      </w:r>
    </w:p>
    <w:p w:rsidR="00082CDC" w:rsidRPr="00082CDC" w:rsidRDefault="00082CDC" w:rsidP="00082C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D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2: </w:t>
      </w:r>
      <w:r w:rsidRPr="00082CDC">
        <w:rPr>
          <w:rFonts w:ascii="Times New Roman" w:eastAsia="Times New Roman" w:hAnsi="Times New Roman" w:cs="Times New Roman"/>
          <w:b/>
          <w:i/>
          <w:sz w:val="24"/>
          <w:szCs w:val="24"/>
        </w:rPr>
        <w:t>Выполнение домика по готовым лекалам.</w:t>
      </w:r>
    </w:p>
    <w:p w:rsidR="00082CDC" w:rsidRPr="00082CDC" w:rsidRDefault="00082CDC" w:rsidP="00082C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082CD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082CDC" w:rsidRPr="00082CDC" w:rsidRDefault="00082CDC" w:rsidP="00082CD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знакомство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 учащихся с техническими приемами работы по лекалам;</w:t>
      </w:r>
    </w:p>
    <w:p w:rsidR="00082CDC" w:rsidRPr="00082CDC" w:rsidRDefault="00082CDC" w:rsidP="00082CD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 учащимися правил выполнения развертки;</w:t>
      </w:r>
    </w:p>
    <w:p w:rsidR="00082CDC" w:rsidRPr="00082CDC" w:rsidRDefault="00082CDC" w:rsidP="00082CD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воображения;</w:t>
      </w:r>
    </w:p>
    <w:p w:rsidR="00082CDC" w:rsidRPr="00082CDC" w:rsidRDefault="00082CDC" w:rsidP="00082CD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 правил и задач стилизации. </w:t>
      </w:r>
    </w:p>
    <w:p w:rsidR="00082CDC" w:rsidRPr="00082CDC" w:rsidRDefault="00082CDC" w:rsidP="00082C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DC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082CD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82CDC" w:rsidRPr="00082CDC" w:rsidRDefault="00082CDC" w:rsidP="00082CDC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 проект стилизованного домика на основе разработанных эскизов.</w:t>
      </w:r>
    </w:p>
    <w:p w:rsidR="00082CDC" w:rsidRPr="00082CDC" w:rsidRDefault="00082CDC" w:rsidP="00082C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2CDC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082CDC" w:rsidRPr="00082CDC" w:rsidRDefault="00082CDC" w:rsidP="00082CD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 формата А3; </w:t>
      </w:r>
    </w:p>
    <w:p w:rsidR="00082CDC" w:rsidRPr="00082CDC" w:rsidRDefault="00082CDC" w:rsidP="00082CD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lastRenderedPageBreak/>
        <w:t>цветная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 бумага;</w:t>
      </w:r>
    </w:p>
    <w:p w:rsidR="00082CDC" w:rsidRPr="00082CDC" w:rsidRDefault="00082CDC" w:rsidP="00082CD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ножницы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>, клей, резак.</w:t>
      </w:r>
    </w:p>
    <w:p w:rsidR="00082CDC" w:rsidRPr="00082CDC" w:rsidRDefault="00082CDC" w:rsidP="00082CD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82CD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3: </w:t>
      </w:r>
      <w:r w:rsidRPr="00082CDC">
        <w:rPr>
          <w:rFonts w:ascii="Times New Roman" w:eastAsia="Times New Roman" w:hAnsi="Times New Roman" w:cs="Times New Roman"/>
          <w:b/>
          <w:i/>
          <w:sz w:val="24"/>
          <w:szCs w:val="24"/>
        </w:rPr>
        <w:t>Стилизация проект игрушки.</w:t>
      </w:r>
    </w:p>
    <w:p w:rsidR="00082CDC" w:rsidRPr="00082CDC" w:rsidRDefault="00082CDC" w:rsidP="00082C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082CD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082CDC" w:rsidRPr="00082CDC" w:rsidRDefault="00082CDC" w:rsidP="00082CD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 правил разработки игрушки по собственной развертке;</w:t>
      </w:r>
    </w:p>
    <w:p w:rsidR="00082CDC" w:rsidRPr="00082CDC" w:rsidRDefault="00082CDC" w:rsidP="00082CD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с бумагой, резаком, клеем, ножницами;</w:t>
      </w:r>
    </w:p>
    <w:p w:rsidR="00082CDC" w:rsidRPr="00082CDC" w:rsidRDefault="00082CDC" w:rsidP="00082CD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 правил стилизации. </w:t>
      </w:r>
    </w:p>
    <w:p w:rsidR="00082CDC" w:rsidRPr="00082CDC" w:rsidRDefault="00082CDC" w:rsidP="00082C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DC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082CD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82CDC" w:rsidRPr="00082CDC" w:rsidRDefault="00082CDC" w:rsidP="00082CDC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 проект игрушки на основе разработанных эскизов. </w:t>
      </w:r>
    </w:p>
    <w:p w:rsidR="00082CDC" w:rsidRPr="00082CDC" w:rsidRDefault="00082CDC" w:rsidP="00082C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2CDC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082CDC" w:rsidRPr="00082CDC" w:rsidRDefault="00082CDC" w:rsidP="00082CD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 формата А3;, </w:t>
      </w:r>
    </w:p>
    <w:p w:rsidR="00082CDC" w:rsidRPr="00082CDC" w:rsidRDefault="00082CDC" w:rsidP="00082CD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цветная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 бумага;</w:t>
      </w:r>
    </w:p>
    <w:p w:rsidR="00082CDC" w:rsidRPr="00082CDC" w:rsidRDefault="00082CDC" w:rsidP="00082CD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ножницы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, резак, клей. </w:t>
      </w:r>
    </w:p>
    <w:p w:rsidR="00082CDC" w:rsidRPr="00082CDC" w:rsidRDefault="00082CDC" w:rsidP="00082CD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82CD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4: </w:t>
      </w:r>
      <w:r w:rsidRPr="00082CD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Разработка проекта шляпы. Изготовление шляпы. </w:t>
      </w:r>
    </w:p>
    <w:p w:rsidR="00082CDC" w:rsidRPr="00082CDC" w:rsidRDefault="00082CDC" w:rsidP="00082C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082CD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082CDC" w:rsidRPr="00082CDC" w:rsidRDefault="00082CDC" w:rsidP="00082CD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 навыка разработки проекта по собственным разверткам;</w:t>
      </w:r>
    </w:p>
    <w:p w:rsidR="00082CDC" w:rsidRPr="00082CDC" w:rsidRDefault="00082CDC" w:rsidP="00082CD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 навыка работы с клеем, ножницами, резаком, бумагой;</w:t>
      </w:r>
    </w:p>
    <w:p w:rsidR="00082CDC" w:rsidRPr="00082CDC" w:rsidRDefault="00082CDC" w:rsidP="00082CD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выявление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 уровня достигнутого мастерства;</w:t>
      </w:r>
    </w:p>
    <w:p w:rsidR="00082CDC" w:rsidRPr="00082CDC" w:rsidRDefault="00082CDC" w:rsidP="00082CD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воображения.</w:t>
      </w:r>
    </w:p>
    <w:p w:rsidR="00082CDC" w:rsidRPr="00082CDC" w:rsidRDefault="00082CDC" w:rsidP="00082C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2CDC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082CD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82CDC" w:rsidRPr="00082CDC" w:rsidRDefault="00082CDC" w:rsidP="00082CDC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 проект шляпы на основе разработанных эскизов</w:t>
      </w:r>
    </w:p>
    <w:p w:rsidR="00082CDC" w:rsidRPr="00082CDC" w:rsidRDefault="00082CDC" w:rsidP="00082C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2CDC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082CDC" w:rsidRPr="00082CDC" w:rsidRDefault="00082CDC" w:rsidP="00082CD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082CDC" w:rsidRPr="00082CDC" w:rsidRDefault="00082CDC" w:rsidP="00082CD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цветная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 бумага;</w:t>
      </w:r>
    </w:p>
    <w:p w:rsidR="00082CDC" w:rsidRPr="00082CDC" w:rsidRDefault="00082CDC" w:rsidP="00082CD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2CDC">
        <w:rPr>
          <w:rFonts w:ascii="Times New Roman" w:eastAsia="Times New Roman" w:hAnsi="Times New Roman" w:cs="Times New Roman"/>
          <w:sz w:val="24"/>
          <w:szCs w:val="24"/>
        </w:rPr>
        <w:t>ножницы</w:t>
      </w:r>
      <w:proofErr w:type="gramEnd"/>
      <w:r w:rsidRPr="00082CDC">
        <w:rPr>
          <w:rFonts w:ascii="Times New Roman" w:eastAsia="Times New Roman" w:hAnsi="Times New Roman" w:cs="Times New Roman"/>
          <w:sz w:val="24"/>
          <w:szCs w:val="24"/>
        </w:rPr>
        <w:t xml:space="preserve">, резак, клей. </w:t>
      </w:r>
    </w:p>
    <w:p w:rsidR="00B00FB7" w:rsidRDefault="00B00FB7" w:rsidP="00B00FB7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B00FB7" w:rsidRDefault="00B00FB7" w:rsidP="00B00FB7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E854CF" w:rsidRDefault="00E854CF" w:rsidP="00E854CF">
      <w:pPr>
        <w:pStyle w:val="Default"/>
        <w:ind w:firstLine="709"/>
        <w:jc w:val="both"/>
        <w:rPr>
          <w:b/>
          <w:bCs/>
        </w:rPr>
      </w:pPr>
      <w:r>
        <w:rPr>
          <w:b/>
        </w:rPr>
        <w:t>Учащиеся будут з</w:t>
      </w:r>
      <w:r>
        <w:rPr>
          <w:b/>
          <w:bCs/>
        </w:rPr>
        <w:t xml:space="preserve">нать: </w:t>
      </w:r>
    </w:p>
    <w:p w:rsidR="005D6D74" w:rsidRPr="00E3399F" w:rsidRDefault="005D6D74" w:rsidP="005D6D74">
      <w:pPr>
        <w:pStyle w:val="Default"/>
        <w:ind w:firstLine="709"/>
        <w:jc w:val="both"/>
        <w:rPr>
          <w:bCs/>
        </w:rPr>
      </w:pPr>
      <w:r w:rsidRPr="00E3399F">
        <w:rPr>
          <w:bCs/>
        </w:rPr>
        <w:t>- основные способы выполнения макета из бумаги</w:t>
      </w:r>
      <w:r w:rsidR="00082CDC">
        <w:rPr>
          <w:bCs/>
        </w:rPr>
        <w:t>.</w:t>
      </w:r>
    </w:p>
    <w:p w:rsidR="005D6D74" w:rsidRDefault="005D6D74" w:rsidP="005D6D74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5D6D74" w:rsidRPr="002F5344" w:rsidRDefault="005D6D74" w:rsidP="005D6D74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 xml:space="preserve">- творчески использовать многообразие свойств </w:t>
      </w:r>
      <w:r w:rsidR="00EB3313">
        <w:rPr>
          <w:bCs/>
        </w:rPr>
        <w:t>бумаги</w:t>
      </w:r>
      <w:r>
        <w:rPr>
          <w:bCs/>
        </w:rPr>
        <w:t>;</w:t>
      </w:r>
    </w:p>
    <w:p w:rsidR="005D6D74" w:rsidRDefault="005D6D74" w:rsidP="005D6D74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добиваться законченности и художественной выразительности работы</w:t>
      </w:r>
      <w:r>
        <w:rPr>
          <w:bCs/>
        </w:rPr>
        <w:t>, последовательно выполнять творческую работу;</w:t>
      </w:r>
    </w:p>
    <w:p w:rsidR="005D6D74" w:rsidRDefault="005D6D74" w:rsidP="005D6D74">
      <w:pPr>
        <w:pStyle w:val="Default"/>
        <w:ind w:firstLine="709"/>
        <w:jc w:val="both"/>
        <w:rPr>
          <w:bCs/>
        </w:rPr>
      </w:pPr>
      <w:r>
        <w:rPr>
          <w:bCs/>
        </w:rPr>
        <w:t>- объяснять и анализировать свою творческую работу.</w:t>
      </w:r>
    </w:p>
    <w:p w:rsidR="00364DAE" w:rsidRDefault="00364DAE"/>
    <w:sectPr w:rsidR="00364D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B6235"/>
    <w:multiLevelType w:val="hybridMultilevel"/>
    <w:tmpl w:val="1EAE5AA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61346308"/>
    <w:multiLevelType w:val="hybridMultilevel"/>
    <w:tmpl w:val="E31EAE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D077983"/>
    <w:multiLevelType w:val="hybridMultilevel"/>
    <w:tmpl w:val="AAE6C1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A07"/>
    <w:rsid w:val="00003356"/>
    <w:rsid w:val="00082CDC"/>
    <w:rsid w:val="000F51C5"/>
    <w:rsid w:val="00216226"/>
    <w:rsid w:val="002936A5"/>
    <w:rsid w:val="002C7074"/>
    <w:rsid w:val="00364DAE"/>
    <w:rsid w:val="005D6D74"/>
    <w:rsid w:val="00683AC7"/>
    <w:rsid w:val="006A0280"/>
    <w:rsid w:val="00734458"/>
    <w:rsid w:val="008F2A07"/>
    <w:rsid w:val="0094521A"/>
    <w:rsid w:val="009F3F26"/>
    <w:rsid w:val="00B00FB7"/>
    <w:rsid w:val="00BC26D2"/>
    <w:rsid w:val="00BC5C87"/>
    <w:rsid w:val="00C26969"/>
    <w:rsid w:val="00D72A9F"/>
    <w:rsid w:val="00E22048"/>
    <w:rsid w:val="00E854CF"/>
    <w:rsid w:val="00EB3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754F73-493F-41B2-87CB-49EABAE7C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2A0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00FB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D6D7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940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556</Words>
  <Characters>3172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21</cp:revision>
  <dcterms:created xsi:type="dcterms:W3CDTF">2020-06-16T10:32:00Z</dcterms:created>
  <dcterms:modified xsi:type="dcterms:W3CDTF">2021-06-15T06:41:00Z</dcterms:modified>
</cp:coreProperties>
</file>